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CFE6C" w14:textId="4E2C8709" w:rsidR="00231A41" w:rsidRPr="00586E61" w:rsidRDefault="00231A41" w:rsidP="00586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CBB8BA" w14:textId="77777777" w:rsidR="00075F68" w:rsidRDefault="00075F68" w:rsidP="00231A41">
      <w:pPr>
        <w:pStyle w:val="NoSpacing"/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</w:p>
    <w:p w14:paraId="7C7A6E44" w14:textId="77777777" w:rsidR="00075F68" w:rsidRDefault="00075F68" w:rsidP="00231A41">
      <w:pPr>
        <w:pStyle w:val="NoSpacing"/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</w:p>
    <w:p w14:paraId="7FE51777" w14:textId="77777777" w:rsidR="00075F68" w:rsidRDefault="00075F68" w:rsidP="00143C48">
      <w:pPr>
        <w:pStyle w:val="NoSpacing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</w:p>
    <w:p w14:paraId="602B5C8F" w14:textId="1B367BAA" w:rsidR="00AB3D47" w:rsidRPr="00231A41" w:rsidRDefault="00AB3D47" w:rsidP="00231A41">
      <w:pPr>
        <w:pStyle w:val="NoSpacing"/>
        <w:jc w:val="center"/>
        <w:rPr>
          <w:rFonts w:ascii="TH Sarabun New" w:hAnsi="TH Sarabun New" w:cs="TH Sarabun New"/>
          <w:color w:val="000000" w:themeColor="text1"/>
          <w:sz w:val="52"/>
          <w:szCs w:val="52"/>
        </w:rPr>
      </w:pPr>
      <w:r w:rsidRPr="00231A41"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  <w:t>รายงานผลการปฏิบัติงาน</w:t>
      </w:r>
    </w:p>
    <w:p w14:paraId="7A8AC791" w14:textId="0140C567" w:rsidR="00F0573A" w:rsidRPr="00231A41" w:rsidRDefault="00F0573A" w:rsidP="00231A41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  <w:r w:rsidRPr="00231A41">
        <w:rPr>
          <w:rFonts w:ascii="TH Sarabun New" w:hAnsi="TH Sarabun New" w:cs="TH Sarabun New"/>
          <w:b/>
          <w:bCs/>
          <w:sz w:val="52"/>
          <w:szCs w:val="52"/>
          <w:cs/>
        </w:rPr>
        <w:t>(</w:t>
      </w:r>
      <w:r w:rsidR="008C2041">
        <w:rPr>
          <w:rFonts w:ascii="TH Sarabun New" w:hAnsi="TH Sarabun New" w:cs="TH Sarabun New"/>
          <w:b/>
          <w:bCs/>
          <w:sz w:val="52"/>
          <w:szCs w:val="52"/>
        </w:rPr>
        <w:t xml:space="preserve">Self Assessment </w:t>
      </w:r>
      <w:r w:rsidRPr="00231A41">
        <w:rPr>
          <w:rFonts w:ascii="TH Sarabun New" w:hAnsi="TH Sarabun New" w:cs="TH Sarabun New"/>
          <w:b/>
          <w:bCs/>
          <w:sz w:val="52"/>
          <w:szCs w:val="52"/>
        </w:rPr>
        <w:t>Report</w:t>
      </w:r>
      <w:r w:rsidR="00420561" w:rsidRPr="00231A41">
        <w:rPr>
          <w:rFonts w:ascii="TH Sarabun New" w:hAnsi="TH Sarabun New" w:cs="TH Sarabun New"/>
          <w:b/>
          <w:bCs/>
          <w:sz w:val="52"/>
          <w:szCs w:val="52"/>
        </w:rPr>
        <w:t xml:space="preserve"> :</w:t>
      </w:r>
      <w:r w:rsidR="005B0041" w:rsidRPr="00231A41">
        <w:rPr>
          <w:rFonts w:ascii="TH Sarabun New" w:hAnsi="TH Sarabun New" w:cs="TH Sarabun New"/>
          <w:b/>
          <w:bCs/>
          <w:sz w:val="52"/>
          <w:szCs w:val="52"/>
        </w:rPr>
        <w:t xml:space="preserve"> </w:t>
      </w:r>
      <w:r w:rsidR="00420561" w:rsidRPr="00231A41">
        <w:rPr>
          <w:rFonts w:ascii="TH Sarabun New" w:hAnsi="TH Sarabun New" w:cs="TH Sarabun New"/>
          <w:b/>
          <w:bCs/>
          <w:sz w:val="52"/>
          <w:szCs w:val="52"/>
        </w:rPr>
        <w:t>SAR</w:t>
      </w:r>
      <w:r w:rsidRPr="00231A41">
        <w:rPr>
          <w:rFonts w:ascii="TH Sarabun New" w:hAnsi="TH Sarabun New" w:cs="TH Sarabun New"/>
          <w:b/>
          <w:bCs/>
          <w:sz w:val="52"/>
          <w:szCs w:val="52"/>
          <w:cs/>
        </w:rPr>
        <w:t>)</w:t>
      </w:r>
    </w:p>
    <w:p w14:paraId="3916FBEA" w14:textId="535D282B" w:rsidR="009E19EF" w:rsidRPr="00231A41" w:rsidRDefault="009E19EF" w:rsidP="00231A41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  <w:r w:rsidRPr="00231A41"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  <w:t xml:space="preserve">ภาคเรียนที่ </w:t>
      </w:r>
      <w:r w:rsidR="00143C48"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  <w:t>2</w:t>
      </w:r>
      <w:r w:rsidRPr="00231A41"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  <w:t xml:space="preserve"> </w:t>
      </w:r>
      <w:r w:rsidRPr="00231A41"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  <w:t xml:space="preserve">ปีการศึกษา </w:t>
      </w:r>
      <w:r w:rsidR="00A40F43"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  <w:t>256</w:t>
      </w:r>
      <w:r w:rsidR="009F3E6C"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  <w:t>3</w:t>
      </w:r>
    </w:p>
    <w:p w14:paraId="577294D6" w14:textId="4F6B3F91" w:rsidR="009F3E6C" w:rsidRPr="00231A41" w:rsidRDefault="009F3E6C" w:rsidP="009F3E6C">
      <w:pPr>
        <w:spacing w:after="0" w:line="240" w:lineRule="auto"/>
        <w:jc w:val="center"/>
        <w:rPr>
          <w:rFonts w:ascii="TH Sarabun New" w:eastAsiaTheme="minorHAnsi" w:hAnsi="TH Sarabun New" w:cs="TH Sarabun New"/>
          <w:b/>
          <w:bCs/>
          <w:color w:val="000000" w:themeColor="text1"/>
          <w:sz w:val="52"/>
          <w:szCs w:val="52"/>
        </w:rPr>
      </w:pPr>
      <w:r w:rsidRPr="00231A41"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  <w:t>1</w:t>
      </w:r>
      <w:r w:rsidRPr="00231A41"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  <w:t xml:space="preserve"> </w:t>
      </w:r>
      <w:r w:rsidR="00143C48">
        <w:rPr>
          <w:rFonts w:ascii="TH Sarabun New" w:hAnsi="TH Sarabun New" w:cs="TH Sarabun New" w:hint="cs"/>
          <w:b/>
          <w:bCs/>
          <w:color w:val="000000" w:themeColor="text1"/>
          <w:sz w:val="52"/>
          <w:szCs w:val="52"/>
          <w:cs/>
        </w:rPr>
        <w:t>ตุลาคม</w:t>
      </w:r>
      <w:r w:rsidRPr="00231A41"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  <w:t xml:space="preserve"> </w:t>
      </w:r>
      <w:r>
        <w:rPr>
          <w:rFonts w:ascii="TH Sarabun New" w:hAnsi="TH Sarabun New" w:cs="TH Sarabun New" w:hint="cs"/>
          <w:b/>
          <w:bCs/>
          <w:color w:val="000000" w:themeColor="text1"/>
          <w:sz w:val="52"/>
          <w:szCs w:val="52"/>
          <w:cs/>
        </w:rPr>
        <w:t>พ</w:t>
      </w:r>
      <w:r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  <w:t>.</w:t>
      </w:r>
      <w:r>
        <w:rPr>
          <w:rFonts w:ascii="TH Sarabun New" w:hAnsi="TH Sarabun New" w:cs="TH Sarabun New" w:hint="cs"/>
          <w:b/>
          <w:bCs/>
          <w:color w:val="000000" w:themeColor="text1"/>
          <w:sz w:val="52"/>
          <w:szCs w:val="52"/>
          <w:cs/>
        </w:rPr>
        <w:t>ศ</w:t>
      </w:r>
      <w:r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  <w:t>.2563</w:t>
      </w:r>
      <w:r w:rsidRPr="00231A41"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  <w:t xml:space="preserve"> </w:t>
      </w:r>
      <w:r w:rsidR="00143C48"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  <w:t>–</w:t>
      </w:r>
      <w:r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  <w:t xml:space="preserve"> </w:t>
      </w:r>
      <w:r w:rsidRPr="00231A41"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  <w:t>3</w:t>
      </w:r>
      <w:r w:rsidR="00143C48"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  <w:t xml:space="preserve">1 </w:t>
      </w:r>
      <w:r w:rsidR="00143C48">
        <w:rPr>
          <w:rFonts w:ascii="TH Sarabun New" w:hAnsi="TH Sarabun New" w:cs="TH Sarabun New" w:hint="cs"/>
          <w:b/>
          <w:bCs/>
          <w:color w:val="000000" w:themeColor="text1"/>
          <w:sz w:val="52"/>
          <w:szCs w:val="52"/>
          <w:cs/>
        </w:rPr>
        <w:t>มีนาคม</w:t>
      </w:r>
      <w:r w:rsidRPr="00231A41"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  <w:t xml:space="preserve"> </w:t>
      </w:r>
      <w:r>
        <w:rPr>
          <w:rFonts w:ascii="TH Sarabun New" w:hAnsi="TH Sarabun New" w:cs="TH Sarabun New" w:hint="cs"/>
          <w:b/>
          <w:bCs/>
          <w:color w:val="000000" w:themeColor="text1"/>
          <w:sz w:val="52"/>
          <w:szCs w:val="52"/>
          <w:cs/>
        </w:rPr>
        <w:t>พ</w:t>
      </w:r>
      <w:r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  <w:t>.</w:t>
      </w:r>
      <w:r>
        <w:rPr>
          <w:rFonts w:ascii="TH Sarabun New" w:hAnsi="TH Sarabun New" w:cs="TH Sarabun New" w:hint="cs"/>
          <w:b/>
          <w:bCs/>
          <w:color w:val="000000" w:themeColor="text1"/>
          <w:sz w:val="52"/>
          <w:szCs w:val="52"/>
          <w:cs/>
        </w:rPr>
        <w:t>ศ</w:t>
      </w:r>
      <w:r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  <w:t>.256</w:t>
      </w:r>
      <w:r w:rsidR="00143C48"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  <w:t>4</w:t>
      </w:r>
    </w:p>
    <w:p w14:paraId="61F7CFA5" w14:textId="77777777" w:rsidR="00AE09B7" w:rsidRPr="009F3E6C" w:rsidRDefault="00AE09B7" w:rsidP="00231A41">
      <w:pPr>
        <w:pStyle w:val="NoSpacing"/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14:paraId="300C8E7D" w14:textId="1D45399E" w:rsidR="00084977" w:rsidRPr="00231A41" w:rsidRDefault="00084977" w:rsidP="00231A41">
      <w:pPr>
        <w:pStyle w:val="NoSpacing"/>
        <w:jc w:val="center"/>
        <w:rPr>
          <w:rFonts w:ascii="TH Sarabun New" w:eastAsiaTheme="majorEastAsia" w:hAnsi="TH Sarabun New" w:cs="TH Sarabun New"/>
          <w:b/>
          <w:bCs/>
          <w:color w:val="002060"/>
          <w:spacing w:val="10"/>
          <w:sz w:val="56"/>
          <w:szCs w:val="56"/>
        </w:rPr>
      </w:pPr>
    </w:p>
    <w:p w14:paraId="3A8FA0AD" w14:textId="77777777" w:rsidR="00231A41" w:rsidRPr="00231A41" w:rsidRDefault="00231A41" w:rsidP="00231A41">
      <w:pPr>
        <w:pStyle w:val="NoSpacing"/>
        <w:spacing w:before="240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pacing w:val="10"/>
          <w:sz w:val="52"/>
          <w:szCs w:val="52"/>
        </w:rPr>
      </w:pPr>
      <w:r w:rsidRPr="00231A41">
        <w:rPr>
          <w:rFonts w:ascii="TH Sarabun New" w:eastAsiaTheme="majorEastAsia" w:hAnsi="TH Sarabun New" w:cs="TH Sarabun New"/>
          <w:b/>
          <w:bCs/>
          <w:color w:val="000000" w:themeColor="text1"/>
          <w:spacing w:val="10"/>
          <w:sz w:val="52"/>
          <w:szCs w:val="52"/>
          <w:cs/>
        </w:rPr>
        <w:t>จัดทำโดย</w:t>
      </w:r>
    </w:p>
    <w:p w14:paraId="3313E796" w14:textId="133EB5EC" w:rsidR="00231A41" w:rsidRPr="00231A41" w:rsidRDefault="0094240A" w:rsidP="00231A41">
      <w:pPr>
        <w:pStyle w:val="NoSpacing"/>
        <w:jc w:val="center"/>
        <w:rPr>
          <w:rFonts w:ascii="TH Sarabun New" w:eastAsiaTheme="majorEastAsia" w:hAnsi="TH Sarabun New" w:cs="TH Sarabun New" w:hint="cs"/>
          <w:b/>
          <w:bCs/>
          <w:color w:val="000000" w:themeColor="text1"/>
          <w:spacing w:val="10"/>
          <w:sz w:val="52"/>
          <w:szCs w:val="52"/>
          <w:cs/>
        </w:rPr>
      </w:pPr>
      <w:r>
        <w:rPr>
          <w:rFonts w:ascii="TH Sarabun New" w:eastAsiaTheme="majorEastAsia" w:hAnsi="TH Sarabun New" w:cs="TH Sarabun New" w:hint="cs"/>
          <w:b/>
          <w:bCs/>
          <w:color w:val="000000" w:themeColor="text1"/>
          <w:spacing w:val="10"/>
          <w:sz w:val="52"/>
          <w:szCs w:val="52"/>
          <w:cs/>
        </w:rPr>
        <w:t>นาย</w:t>
      </w:r>
      <w:r w:rsidR="00564DCF">
        <w:rPr>
          <w:rFonts w:ascii="TH Sarabun New" w:eastAsiaTheme="majorEastAsia" w:hAnsi="TH Sarabun New" w:cs="TH Sarabun New" w:hint="cs"/>
          <w:b/>
          <w:bCs/>
          <w:color w:val="000000" w:themeColor="text1"/>
          <w:spacing w:val="10"/>
          <w:sz w:val="52"/>
          <w:szCs w:val="52"/>
          <w:cs/>
        </w:rPr>
        <w:t>เชียงราย ครูเชียงราย</w:t>
      </w:r>
    </w:p>
    <w:p w14:paraId="6CC31C7C" w14:textId="7D39604E" w:rsidR="00AB3D47" w:rsidRPr="00231A41" w:rsidRDefault="00231A41" w:rsidP="00231A41">
      <w:pPr>
        <w:pStyle w:val="NoSpacing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pacing w:val="10"/>
          <w:sz w:val="52"/>
          <w:szCs w:val="52"/>
          <w:cs/>
        </w:rPr>
      </w:pPr>
      <w:r w:rsidRPr="00231A41">
        <w:rPr>
          <w:rFonts w:ascii="TH Sarabun New" w:eastAsiaTheme="majorEastAsia" w:hAnsi="TH Sarabun New" w:cs="TH Sarabun New"/>
          <w:b/>
          <w:bCs/>
          <w:color w:val="000000" w:themeColor="text1"/>
          <w:spacing w:val="10"/>
          <w:sz w:val="52"/>
          <w:szCs w:val="52"/>
          <w:cs/>
        </w:rPr>
        <w:t>ตำแหน่ง ครู</w:t>
      </w:r>
    </w:p>
    <w:p w14:paraId="1428C167" w14:textId="5A6193BF" w:rsidR="00AB3D47" w:rsidRPr="00231A41" w:rsidRDefault="00AB3D47" w:rsidP="00231A41">
      <w:pPr>
        <w:pStyle w:val="NoSpacing"/>
        <w:jc w:val="center"/>
        <w:rPr>
          <w:rFonts w:ascii="TH Sarabun New" w:eastAsiaTheme="majorEastAsia" w:hAnsi="TH Sarabun New" w:cs="TH Sarabun New"/>
          <w:b/>
          <w:bCs/>
          <w:color w:val="002060"/>
          <w:spacing w:val="10"/>
          <w:sz w:val="52"/>
          <w:szCs w:val="52"/>
        </w:rPr>
      </w:pPr>
    </w:p>
    <w:p w14:paraId="65A1AAB5" w14:textId="24236BBD" w:rsidR="00AB3D47" w:rsidRPr="00231A41" w:rsidRDefault="00AB3D47" w:rsidP="00231A41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  <w:r w:rsidRPr="00231A41"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  <w:t>โรงเรียน</w:t>
      </w:r>
      <w:r w:rsidR="00564DCF">
        <w:rPr>
          <w:rFonts w:ascii="TH Sarabun New" w:hAnsi="TH Sarabun New" w:cs="TH Sarabun New" w:hint="cs"/>
          <w:b/>
          <w:bCs/>
          <w:color w:val="000000" w:themeColor="text1"/>
          <w:sz w:val="52"/>
          <w:szCs w:val="52"/>
          <w:cs/>
        </w:rPr>
        <w:t>เชียงราย</w:t>
      </w:r>
    </w:p>
    <w:p w14:paraId="061EE1A9" w14:textId="38D34496" w:rsidR="00AB3D47" w:rsidRPr="00231A41" w:rsidRDefault="00AB3D47" w:rsidP="00231A41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  <w:r w:rsidRPr="00231A41"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  <w:t>สำนักงานเขตพื้นที่</w:t>
      </w:r>
      <w:r w:rsidR="00F9142E"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  <w:t>การศึกษาประถมศึกษาเชียงราย เขต</w:t>
      </w:r>
      <w:r w:rsidR="009E19EF" w:rsidRPr="00231A41"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  <w:t>2</w:t>
      </w:r>
    </w:p>
    <w:p w14:paraId="69C3C631" w14:textId="77777777" w:rsidR="00AB3D47" w:rsidRPr="00231A41" w:rsidRDefault="00AB3D47" w:rsidP="00231A41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  <w:r w:rsidRPr="00231A41"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  <w:t>สำนักงานคณะกรรมการการศึกษาขั้นพื้นฐาน</w:t>
      </w:r>
    </w:p>
    <w:p w14:paraId="5633462C" w14:textId="58779606" w:rsidR="009A52C8" w:rsidRPr="002431BC" w:rsidRDefault="00AB3D47" w:rsidP="00AB3D47">
      <w:pPr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</w:rPr>
      </w:pPr>
      <w:r w:rsidRPr="00231A41"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  <w:t>กระทรวงศึกษาธิการ</w:t>
      </w:r>
    </w:p>
    <w:sectPr w:rsidR="009A52C8" w:rsidRPr="002431BC" w:rsidSect="00AE09B7">
      <w:pgSz w:w="11906" w:h="16838"/>
      <w:pgMar w:top="964" w:right="1440" w:bottom="75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D47"/>
    <w:rsid w:val="00012EB0"/>
    <w:rsid w:val="00023E2A"/>
    <w:rsid w:val="00040AEA"/>
    <w:rsid w:val="00075F68"/>
    <w:rsid w:val="00084977"/>
    <w:rsid w:val="000A2013"/>
    <w:rsid w:val="000A5964"/>
    <w:rsid w:val="000C4640"/>
    <w:rsid w:val="000D1988"/>
    <w:rsid w:val="00143C48"/>
    <w:rsid w:val="001B1981"/>
    <w:rsid w:val="001E636A"/>
    <w:rsid w:val="001F00D9"/>
    <w:rsid w:val="00231A41"/>
    <w:rsid w:val="002431BC"/>
    <w:rsid w:val="00250F11"/>
    <w:rsid w:val="002D3982"/>
    <w:rsid w:val="00420561"/>
    <w:rsid w:val="00421363"/>
    <w:rsid w:val="005524C9"/>
    <w:rsid w:val="00564DCF"/>
    <w:rsid w:val="00586E61"/>
    <w:rsid w:val="0059657B"/>
    <w:rsid w:val="005B0041"/>
    <w:rsid w:val="00625B15"/>
    <w:rsid w:val="006A0604"/>
    <w:rsid w:val="006B66DF"/>
    <w:rsid w:val="006D2460"/>
    <w:rsid w:val="006E405D"/>
    <w:rsid w:val="007411F9"/>
    <w:rsid w:val="007A3790"/>
    <w:rsid w:val="0080535B"/>
    <w:rsid w:val="00825886"/>
    <w:rsid w:val="00871DB7"/>
    <w:rsid w:val="00886221"/>
    <w:rsid w:val="008C2041"/>
    <w:rsid w:val="009104F1"/>
    <w:rsid w:val="0094240A"/>
    <w:rsid w:val="009A52C8"/>
    <w:rsid w:val="009E19EF"/>
    <w:rsid w:val="009F3E6C"/>
    <w:rsid w:val="00A10AFF"/>
    <w:rsid w:val="00A2404B"/>
    <w:rsid w:val="00A26743"/>
    <w:rsid w:val="00A40F43"/>
    <w:rsid w:val="00A674ED"/>
    <w:rsid w:val="00AB3D47"/>
    <w:rsid w:val="00AE09B7"/>
    <w:rsid w:val="00B77FA8"/>
    <w:rsid w:val="00C77FEB"/>
    <w:rsid w:val="00D05CDA"/>
    <w:rsid w:val="00D7407E"/>
    <w:rsid w:val="00D834CA"/>
    <w:rsid w:val="00DD27EC"/>
    <w:rsid w:val="00F0573A"/>
    <w:rsid w:val="00F9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F4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35"/>
      <w:szCs w:val="35"/>
      <w: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B3D4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3D4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D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47"/>
    <w:rPr>
      <w:rFonts w:ascii="Tahoma" w:hAnsi="Tahoma" w:cs="Angsana New"/>
      <w:sz w:val="16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A52C8"/>
    <w:rPr>
      <w:i/>
      <w:iCs/>
      <w:color w:val="000000" w:themeColor="text1"/>
      <w:sz w:val="28"/>
      <w:cs/>
    </w:rPr>
  </w:style>
  <w:style w:type="character" w:customStyle="1" w:styleId="QuoteChar">
    <w:name w:val="Quote Char"/>
    <w:basedOn w:val="DefaultParagraphFont"/>
    <w:link w:val="Quote"/>
    <w:uiPriority w:val="29"/>
    <w:rsid w:val="009A52C8"/>
    <w:rPr>
      <w:i/>
      <w:iCs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50F11"/>
    <w:rPr>
      <w:rFonts w:asciiTheme="majorHAnsi" w:eastAsiaTheme="majorEastAsia" w:hAnsiTheme="majorHAnsi" w:cstheme="majorBidi"/>
      <w:b/>
      <w:bCs/>
      <w:color w:val="577188" w:themeColor="accent1" w:themeShade="BF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ขอบฟ้า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0CA1-8E74-1640-A0C8-AF24CF8E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Sudthai_Software</dc:creator>
  <cp:lastModifiedBy>Detphong Unchat</cp:lastModifiedBy>
  <cp:revision>11</cp:revision>
  <cp:lastPrinted>2018-03-02T07:54:00Z</cp:lastPrinted>
  <dcterms:created xsi:type="dcterms:W3CDTF">2019-03-10T03:35:00Z</dcterms:created>
  <dcterms:modified xsi:type="dcterms:W3CDTF">2021-03-12T02:43:00Z</dcterms:modified>
</cp:coreProperties>
</file>